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15B86" w14:textId="77777777" w:rsidR="00B74680" w:rsidRPr="005A1D0C" w:rsidRDefault="00181133" w:rsidP="005A1D0C">
      <w:pPr>
        <w:widowControl/>
        <w:spacing w:line="560" w:lineRule="exact"/>
        <w:textAlignment w:val="baseline"/>
        <w:rPr>
          <w:rFonts w:ascii="仿宋" w:eastAsia="仿宋" w:hAnsi="仿宋" w:cs="Times New Roman"/>
          <w:sz w:val="32"/>
          <w:szCs w:val="32"/>
        </w:rPr>
      </w:pPr>
      <w:r w:rsidRPr="005A1D0C">
        <w:rPr>
          <w:rFonts w:ascii="仿宋" w:eastAsia="仿宋" w:hAnsi="仿宋" w:cs="Times New Roman" w:hint="eastAsia"/>
          <w:sz w:val="32"/>
          <w:szCs w:val="32"/>
        </w:rPr>
        <w:t>附件1</w:t>
      </w:r>
      <w:r w:rsidR="00E75EDF" w:rsidRPr="005A1D0C">
        <w:rPr>
          <w:rFonts w:ascii="仿宋" w:eastAsia="仿宋" w:hAnsi="仿宋" w:cs="Times New Roman" w:hint="eastAsia"/>
          <w:sz w:val="32"/>
          <w:szCs w:val="32"/>
        </w:rPr>
        <w:t>：</w:t>
      </w:r>
      <w:r w:rsidR="002B2B01" w:rsidRPr="005A1D0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2B2B01" w:rsidRPr="005A1D0C">
        <w:rPr>
          <w:rFonts w:ascii="仿宋" w:eastAsia="仿宋" w:hAnsi="仿宋" w:cs="Times New Roman"/>
          <w:sz w:val="32"/>
          <w:szCs w:val="32"/>
        </w:rPr>
        <w:t xml:space="preserve"> </w:t>
      </w:r>
    </w:p>
    <w:p w14:paraId="7BF00424" w14:textId="3DC93D72" w:rsidR="00181133" w:rsidRPr="005A1D0C" w:rsidRDefault="00181133" w:rsidP="005A1D0C">
      <w:pPr>
        <w:widowControl/>
        <w:spacing w:line="560" w:lineRule="exact"/>
        <w:jc w:val="center"/>
        <w:textAlignment w:val="baseline"/>
        <w:rPr>
          <w:rFonts w:ascii="仿宋" w:eastAsia="仿宋" w:hAnsi="仿宋" w:cs="Times New Roman"/>
          <w:sz w:val="32"/>
          <w:szCs w:val="32"/>
        </w:rPr>
      </w:pPr>
      <w:r w:rsidRPr="005A1D0C">
        <w:rPr>
          <w:rFonts w:ascii="仿宋" w:eastAsia="仿宋" w:hAnsi="仿宋" w:cs="Times New Roman" w:hint="eastAsia"/>
          <w:sz w:val="32"/>
          <w:szCs w:val="32"/>
        </w:rPr>
        <w:t>关爱女性健康</w:t>
      </w:r>
      <w:r w:rsidR="00CA5966" w:rsidRPr="005A1D0C">
        <w:rPr>
          <w:rFonts w:ascii="仿宋" w:eastAsia="仿宋" w:hAnsi="仿宋" w:cs="Times New Roman" w:hint="eastAsia"/>
          <w:sz w:val="32"/>
          <w:szCs w:val="32"/>
        </w:rPr>
        <w:t>专题</w:t>
      </w:r>
      <w:r w:rsidR="00DA435E" w:rsidRPr="005A1D0C">
        <w:rPr>
          <w:rFonts w:ascii="仿宋" w:eastAsia="仿宋" w:hAnsi="仿宋" w:cs="Times New Roman" w:hint="eastAsia"/>
          <w:sz w:val="32"/>
          <w:szCs w:val="32"/>
        </w:rPr>
        <w:t>知识</w:t>
      </w:r>
      <w:r w:rsidRPr="005A1D0C">
        <w:rPr>
          <w:rFonts w:ascii="仿宋" w:eastAsia="仿宋" w:hAnsi="仿宋" w:cs="Times New Roman" w:hint="eastAsia"/>
          <w:sz w:val="32"/>
          <w:szCs w:val="32"/>
        </w:rPr>
        <w:t>讲座活动具体安排</w:t>
      </w:r>
    </w:p>
    <w:p w14:paraId="6EC5530A" w14:textId="60811D4A" w:rsidR="00181133" w:rsidRPr="005A1D0C" w:rsidRDefault="00181133" w:rsidP="005A1D0C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5A1D0C">
        <w:rPr>
          <w:rFonts w:ascii="仿宋" w:eastAsia="仿宋" w:hAnsi="仿宋" w:cs="Times New Roman" w:hint="eastAsia"/>
          <w:sz w:val="32"/>
          <w:szCs w:val="32"/>
        </w:rPr>
        <w:t>一、讲座主题：</w:t>
      </w:r>
      <w:r w:rsidR="00DA435E" w:rsidRPr="005A1D0C">
        <w:rPr>
          <w:rFonts w:ascii="仿宋" w:eastAsia="仿宋" w:hAnsi="仿宋" w:cs="Times New Roman" w:hint="eastAsia"/>
          <w:sz w:val="32"/>
          <w:szCs w:val="32"/>
        </w:rPr>
        <w:t>远离</w:t>
      </w:r>
      <w:proofErr w:type="gramStart"/>
      <w:r w:rsidR="00DA435E" w:rsidRPr="005A1D0C">
        <w:rPr>
          <w:rFonts w:ascii="仿宋" w:eastAsia="仿宋" w:hAnsi="仿宋" w:cs="Times New Roman" w:hint="eastAsia"/>
          <w:sz w:val="32"/>
          <w:szCs w:val="32"/>
        </w:rPr>
        <w:t>颈</w:t>
      </w:r>
      <w:proofErr w:type="gramEnd"/>
      <w:r w:rsidR="00DA435E" w:rsidRPr="005A1D0C">
        <w:rPr>
          <w:rFonts w:ascii="仿宋" w:eastAsia="仿宋" w:hAnsi="仿宋" w:cs="Times New Roman" w:hint="eastAsia"/>
          <w:sz w:val="32"/>
          <w:szCs w:val="32"/>
        </w:rPr>
        <w:t>腰痛</w:t>
      </w:r>
      <w:r w:rsidR="00DA435E" w:rsidRPr="005A1D0C">
        <w:rPr>
          <w:rFonts w:ascii="仿宋" w:eastAsia="仿宋" w:hAnsi="仿宋" w:cs="Times New Roman"/>
          <w:sz w:val="32"/>
          <w:szCs w:val="32"/>
        </w:rPr>
        <w:t xml:space="preserve"> 呵护“她”健康</w:t>
      </w:r>
    </w:p>
    <w:p w14:paraId="65CA4417" w14:textId="297B8B8F" w:rsidR="00181133" w:rsidRPr="005A1D0C" w:rsidRDefault="00181133" w:rsidP="005A1D0C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5A1D0C">
        <w:rPr>
          <w:rFonts w:ascii="仿宋" w:eastAsia="仿宋" w:hAnsi="仿宋" w:cs="Times New Roman" w:hint="eastAsia"/>
          <w:sz w:val="32"/>
          <w:szCs w:val="32"/>
        </w:rPr>
        <w:t>二、讲座时间：2</w:t>
      </w:r>
      <w:r w:rsidRPr="005A1D0C">
        <w:rPr>
          <w:rFonts w:ascii="仿宋" w:eastAsia="仿宋" w:hAnsi="仿宋" w:cs="Times New Roman"/>
          <w:sz w:val="32"/>
          <w:szCs w:val="32"/>
        </w:rPr>
        <w:t>02</w:t>
      </w:r>
      <w:r w:rsidR="00A253B4" w:rsidRPr="005A1D0C">
        <w:rPr>
          <w:rFonts w:ascii="仿宋" w:eastAsia="仿宋" w:hAnsi="仿宋" w:cs="Times New Roman"/>
          <w:sz w:val="32"/>
          <w:szCs w:val="32"/>
        </w:rPr>
        <w:t>3</w:t>
      </w:r>
      <w:r w:rsidRPr="005A1D0C">
        <w:rPr>
          <w:rFonts w:ascii="仿宋" w:eastAsia="仿宋" w:hAnsi="仿宋" w:cs="Times New Roman" w:hint="eastAsia"/>
          <w:sz w:val="32"/>
          <w:szCs w:val="32"/>
        </w:rPr>
        <w:t>年3月</w:t>
      </w:r>
      <w:r w:rsidR="00A253B4" w:rsidRPr="005A1D0C">
        <w:rPr>
          <w:rFonts w:ascii="仿宋" w:eastAsia="仿宋" w:hAnsi="仿宋" w:cs="Times New Roman"/>
          <w:sz w:val="32"/>
          <w:szCs w:val="32"/>
        </w:rPr>
        <w:t>6</w:t>
      </w:r>
      <w:r w:rsidRPr="005A1D0C">
        <w:rPr>
          <w:rFonts w:ascii="仿宋" w:eastAsia="仿宋" w:hAnsi="仿宋" w:cs="Times New Roman" w:hint="eastAsia"/>
          <w:sz w:val="32"/>
          <w:szCs w:val="32"/>
        </w:rPr>
        <w:t>日（周一）1</w:t>
      </w:r>
      <w:r w:rsidR="00A253B4" w:rsidRPr="005A1D0C">
        <w:rPr>
          <w:rFonts w:ascii="仿宋" w:eastAsia="仿宋" w:hAnsi="仿宋" w:cs="Times New Roman"/>
          <w:sz w:val="32"/>
          <w:szCs w:val="32"/>
        </w:rPr>
        <w:t>8</w:t>
      </w:r>
      <w:r w:rsidRPr="005A1D0C">
        <w:rPr>
          <w:rFonts w:ascii="仿宋" w:eastAsia="仿宋" w:hAnsi="仿宋" w:cs="Times New Roman" w:hint="eastAsia"/>
          <w:sz w:val="32"/>
          <w:szCs w:val="32"/>
        </w:rPr>
        <w:t>：3</w:t>
      </w:r>
      <w:r w:rsidRPr="005A1D0C">
        <w:rPr>
          <w:rFonts w:ascii="仿宋" w:eastAsia="仿宋" w:hAnsi="仿宋" w:cs="Times New Roman"/>
          <w:sz w:val="32"/>
          <w:szCs w:val="32"/>
        </w:rPr>
        <w:t>0</w:t>
      </w:r>
      <w:r w:rsidR="00A253B4" w:rsidRPr="005A1D0C">
        <w:rPr>
          <w:rFonts w:ascii="仿宋" w:eastAsia="仿宋" w:hAnsi="仿宋" w:cs="Times New Roman"/>
          <w:sz w:val="32"/>
          <w:szCs w:val="32"/>
        </w:rPr>
        <w:t>-20</w:t>
      </w:r>
      <w:r w:rsidR="00A253B4" w:rsidRPr="005A1D0C">
        <w:rPr>
          <w:rFonts w:ascii="仿宋" w:eastAsia="仿宋" w:hAnsi="仿宋" w:cs="Times New Roman" w:hint="eastAsia"/>
          <w:sz w:val="32"/>
          <w:szCs w:val="32"/>
        </w:rPr>
        <w:t>：0</w:t>
      </w:r>
      <w:r w:rsidR="00A253B4" w:rsidRPr="005A1D0C">
        <w:rPr>
          <w:rFonts w:ascii="仿宋" w:eastAsia="仿宋" w:hAnsi="仿宋" w:cs="Times New Roman"/>
          <w:sz w:val="32"/>
          <w:szCs w:val="32"/>
        </w:rPr>
        <w:t>0</w:t>
      </w:r>
    </w:p>
    <w:p w14:paraId="7A9016B0" w14:textId="441F663D" w:rsidR="00BF768F" w:rsidRPr="005A1D0C" w:rsidRDefault="00181133" w:rsidP="005A1D0C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5A1D0C">
        <w:rPr>
          <w:rFonts w:ascii="仿宋" w:eastAsia="仿宋" w:hAnsi="仿宋" w:cs="Times New Roman" w:hint="eastAsia"/>
          <w:sz w:val="32"/>
          <w:szCs w:val="32"/>
        </w:rPr>
        <w:t>三、讲座形式：</w:t>
      </w:r>
      <w:proofErr w:type="gramStart"/>
      <w:r w:rsidRPr="005A1D0C">
        <w:rPr>
          <w:rFonts w:ascii="仿宋" w:eastAsia="仿宋" w:hAnsi="仿宋" w:cs="Times New Roman" w:hint="eastAsia"/>
          <w:sz w:val="32"/>
          <w:szCs w:val="32"/>
        </w:rPr>
        <w:t>腾讯会议</w:t>
      </w:r>
      <w:proofErr w:type="gramEnd"/>
    </w:p>
    <w:p w14:paraId="1CB502E3" w14:textId="77777777" w:rsidR="00454847" w:rsidRPr="005A1D0C" w:rsidRDefault="00CA5966" w:rsidP="005A1D0C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5A1D0C">
        <w:rPr>
          <w:rFonts w:ascii="仿宋" w:eastAsia="仿宋" w:hAnsi="仿宋" w:cs="Times New Roman" w:hint="eastAsia"/>
          <w:sz w:val="32"/>
          <w:szCs w:val="32"/>
        </w:rPr>
        <w:t>四、</w:t>
      </w:r>
      <w:r w:rsidR="00454847" w:rsidRPr="005A1D0C">
        <w:rPr>
          <w:rFonts w:ascii="仿宋" w:eastAsia="仿宋" w:hAnsi="仿宋" w:cs="Times New Roman" w:hint="eastAsia"/>
          <w:sz w:val="32"/>
          <w:szCs w:val="32"/>
        </w:rPr>
        <w:t>参与方式</w:t>
      </w:r>
      <w:r w:rsidRPr="005A1D0C">
        <w:rPr>
          <w:rFonts w:ascii="仿宋" w:eastAsia="仿宋" w:hAnsi="仿宋" w:cs="Times New Roman" w:hint="eastAsia"/>
          <w:sz w:val="32"/>
          <w:szCs w:val="32"/>
        </w:rPr>
        <w:t>：</w:t>
      </w:r>
    </w:p>
    <w:p w14:paraId="40C66922" w14:textId="467A8069" w:rsidR="00454847" w:rsidRPr="005A1D0C" w:rsidRDefault="00454847" w:rsidP="005A1D0C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proofErr w:type="gramStart"/>
      <w:r w:rsidRPr="005A1D0C">
        <w:rPr>
          <w:rFonts w:ascii="仿宋" w:eastAsia="仿宋" w:hAnsi="仿宋" w:cs="Times New Roman" w:hint="eastAsia"/>
          <w:sz w:val="32"/>
          <w:szCs w:val="32"/>
        </w:rPr>
        <w:t>腾讯会议室</w:t>
      </w:r>
      <w:proofErr w:type="gramEnd"/>
      <w:r w:rsidRPr="005A1D0C">
        <w:rPr>
          <w:rFonts w:ascii="仿宋" w:eastAsia="仿宋" w:hAnsi="仿宋" w:cs="Times New Roman" w:hint="eastAsia"/>
          <w:sz w:val="32"/>
          <w:szCs w:val="32"/>
        </w:rPr>
        <w:t>会议号</w:t>
      </w:r>
      <w:r w:rsidR="00AC0123" w:rsidRPr="005A1D0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3C7B86" w:rsidRPr="005A1D0C">
        <w:rPr>
          <w:rFonts w:ascii="仿宋" w:eastAsia="仿宋" w:hAnsi="仿宋" w:cs="Times New Roman"/>
          <w:sz w:val="32"/>
          <w:szCs w:val="32"/>
        </w:rPr>
        <w:t>589-353-390</w:t>
      </w:r>
    </w:p>
    <w:p w14:paraId="7DB9D67D" w14:textId="57ADED6E" w:rsidR="003C7B86" w:rsidRPr="005A1D0C" w:rsidRDefault="00454847" w:rsidP="005A1D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D0C">
        <w:rPr>
          <w:rFonts w:ascii="仿宋" w:eastAsia="仿宋" w:hAnsi="仿宋" w:cs="Times New Roman" w:hint="eastAsia"/>
          <w:sz w:val="32"/>
          <w:szCs w:val="32"/>
        </w:rPr>
        <w:t>活动链接</w:t>
      </w:r>
      <w:r w:rsidR="00AC0123" w:rsidRPr="005A1D0C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3C7B86" w:rsidRPr="005A1D0C">
        <w:rPr>
          <w:rFonts w:ascii="仿宋" w:eastAsia="仿宋" w:hAnsi="仿宋"/>
          <w:sz w:val="32"/>
          <w:szCs w:val="32"/>
        </w:rPr>
        <w:t>https://meeting.tencent.com/dm/shSpBEsatJ8m</w:t>
      </w:r>
    </w:p>
    <w:p w14:paraId="40075821" w14:textId="724C8C93" w:rsidR="00181133" w:rsidRPr="005A1D0C" w:rsidRDefault="00CA5966" w:rsidP="005A1D0C">
      <w:pPr>
        <w:widowControl/>
        <w:spacing w:line="560" w:lineRule="exact"/>
        <w:ind w:firstLineChars="200" w:firstLine="640"/>
        <w:textAlignment w:val="baseline"/>
        <w:rPr>
          <w:rFonts w:ascii="仿宋" w:eastAsia="仿宋" w:hAnsi="仿宋" w:cs="Times New Roman"/>
          <w:sz w:val="32"/>
          <w:szCs w:val="32"/>
        </w:rPr>
      </w:pPr>
      <w:r w:rsidRPr="005A1D0C">
        <w:rPr>
          <w:rFonts w:ascii="仿宋" w:eastAsia="仿宋" w:hAnsi="仿宋" w:cs="Times New Roman" w:hint="eastAsia"/>
          <w:sz w:val="32"/>
          <w:szCs w:val="32"/>
        </w:rPr>
        <w:t>五</w:t>
      </w:r>
      <w:r w:rsidR="00181133" w:rsidRPr="005A1D0C">
        <w:rPr>
          <w:rFonts w:ascii="仿宋" w:eastAsia="仿宋" w:hAnsi="仿宋" w:cs="Times New Roman" w:hint="eastAsia"/>
          <w:sz w:val="32"/>
          <w:szCs w:val="32"/>
        </w:rPr>
        <w:t>、主讲人简介：</w:t>
      </w:r>
    </w:p>
    <w:p w14:paraId="7810E559" w14:textId="77777777" w:rsidR="00AC0123" w:rsidRPr="005A1D0C" w:rsidRDefault="00E21A28" w:rsidP="005A1D0C">
      <w:pPr>
        <w:widowControl/>
        <w:spacing w:line="560" w:lineRule="exact"/>
        <w:ind w:firstLine="645"/>
        <w:textAlignment w:val="baseline"/>
        <w:rPr>
          <w:rFonts w:ascii="仿宋" w:eastAsia="仿宋" w:hAnsi="仿宋" w:cs="Times New Roman"/>
          <w:sz w:val="32"/>
          <w:szCs w:val="32"/>
        </w:rPr>
      </w:pPr>
      <w:r w:rsidRPr="005A1D0C">
        <w:rPr>
          <w:rFonts w:ascii="仿宋" w:eastAsia="仿宋" w:hAnsi="仿宋" w:cs="Times New Roman" w:hint="eastAsia"/>
          <w:sz w:val="32"/>
          <w:szCs w:val="32"/>
        </w:rPr>
        <w:t>吴云川，南京中医药大学针灸推拿学院·养生康复学院教授，中国康复医学会推拿与康复技术专业委员会常务委员，江苏省康复医学会中医康复专业委员会副主任委员，中国民族医药学会推拿分会副会长，世界中医药联合会中医手法专业委</w:t>
      </w:r>
      <w:bookmarkStart w:id="0" w:name="_GoBack"/>
      <w:bookmarkEnd w:id="0"/>
      <w:r w:rsidRPr="005A1D0C">
        <w:rPr>
          <w:rFonts w:ascii="仿宋" w:eastAsia="仿宋" w:hAnsi="仿宋" w:cs="Times New Roman" w:hint="eastAsia"/>
          <w:sz w:val="32"/>
          <w:szCs w:val="32"/>
        </w:rPr>
        <w:t>员会副会长，中国医学气功学会气功教育专业委员会副主任委员，中国针灸学会小儿推拿专业委员会常务委员，国家体育总局健身气功精英计划培养对象。</w:t>
      </w:r>
    </w:p>
    <w:p w14:paraId="547F6A06" w14:textId="649D0D37" w:rsidR="00E75EDF" w:rsidRPr="005A1D0C" w:rsidRDefault="00CA5966" w:rsidP="005A1D0C">
      <w:pPr>
        <w:widowControl/>
        <w:spacing w:line="560" w:lineRule="exact"/>
        <w:ind w:firstLine="645"/>
        <w:textAlignment w:val="baseline"/>
        <w:rPr>
          <w:rFonts w:ascii="仿宋" w:eastAsia="仿宋" w:hAnsi="仿宋" w:cs="Times New Roman"/>
          <w:sz w:val="32"/>
          <w:szCs w:val="32"/>
        </w:rPr>
      </w:pPr>
      <w:r w:rsidRPr="005A1D0C">
        <w:rPr>
          <w:rFonts w:ascii="仿宋" w:eastAsia="仿宋" w:hAnsi="仿宋" w:cs="Times New Roman" w:hint="eastAsia"/>
          <w:sz w:val="32"/>
          <w:szCs w:val="32"/>
        </w:rPr>
        <w:t>六</w:t>
      </w:r>
      <w:r w:rsidR="00E75EDF" w:rsidRPr="005A1D0C">
        <w:rPr>
          <w:rFonts w:ascii="仿宋" w:eastAsia="仿宋" w:hAnsi="仿宋" w:cs="Times New Roman" w:hint="eastAsia"/>
          <w:sz w:val="32"/>
          <w:szCs w:val="32"/>
        </w:rPr>
        <w:t>、注意事项：</w:t>
      </w:r>
    </w:p>
    <w:p w14:paraId="793B1FC5" w14:textId="391838BE" w:rsidR="00E75EDF" w:rsidRPr="005A1D0C" w:rsidRDefault="00E75EDF" w:rsidP="005A1D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D0C">
        <w:rPr>
          <w:rFonts w:ascii="仿宋" w:eastAsia="仿宋" w:hAnsi="仿宋" w:hint="eastAsia"/>
          <w:sz w:val="32"/>
          <w:szCs w:val="32"/>
        </w:rPr>
        <w:t>1</w:t>
      </w:r>
      <w:r w:rsidRPr="005A1D0C">
        <w:rPr>
          <w:rFonts w:ascii="仿宋" w:eastAsia="仿宋" w:hAnsi="仿宋"/>
          <w:sz w:val="32"/>
          <w:szCs w:val="32"/>
        </w:rPr>
        <w:t>.</w:t>
      </w:r>
      <w:r w:rsidRPr="005A1D0C">
        <w:rPr>
          <w:rFonts w:ascii="仿宋" w:eastAsia="仿宋" w:hAnsi="仿宋" w:hint="eastAsia"/>
          <w:sz w:val="32"/>
          <w:szCs w:val="32"/>
        </w:rPr>
        <w:t>参加讲座人员须为我校女性</w:t>
      </w:r>
      <w:r w:rsidR="002A6307" w:rsidRPr="005A1D0C">
        <w:rPr>
          <w:rFonts w:ascii="仿宋" w:eastAsia="仿宋" w:hAnsi="仿宋" w:hint="eastAsia"/>
          <w:sz w:val="32"/>
          <w:szCs w:val="32"/>
        </w:rPr>
        <w:t>工会</w:t>
      </w:r>
      <w:r w:rsidRPr="005A1D0C">
        <w:rPr>
          <w:rFonts w:ascii="仿宋" w:eastAsia="仿宋" w:hAnsi="仿宋" w:hint="eastAsia"/>
          <w:sz w:val="32"/>
          <w:szCs w:val="32"/>
        </w:rPr>
        <w:t>会员。</w:t>
      </w:r>
    </w:p>
    <w:p w14:paraId="6C3EC1CC" w14:textId="0D1348C7" w:rsidR="00E75EDF" w:rsidRPr="005A1D0C" w:rsidRDefault="00E75EDF" w:rsidP="005A1D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D0C">
        <w:rPr>
          <w:rFonts w:ascii="仿宋" w:eastAsia="仿宋" w:hAnsi="仿宋" w:hint="eastAsia"/>
          <w:sz w:val="32"/>
          <w:szCs w:val="32"/>
        </w:rPr>
        <w:t>2.建议参加讲座人员提前在手机上</w:t>
      </w:r>
      <w:proofErr w:type="gramStart"/>
      <w:r w:rsidRPr="005A1D0C">
        <w:rPr>
          <w:rFonts w:ascii="仿宋" w:eastAsia="仿宋" w:hAnsi="仿宋" w:hint="eastAsia"/>
          <w:sz w:val="32"/>
          <w:szCs w:val="32"/>
        </w:rPr>
        <w:t>下载腾讯会议</w:t>
      </w:r>
      <w:proofErr w:type="gramEnd"/>
      <w:r w:rsidRPr="005A1D0C">
        <w:rPr>
          <w:rFonts w:ascii="仿宋" w:eastAsia="仿宋" w:hAnsi="仿宋" w:hint="eastAsia"/>
          <w:sz w:val="32"/>
          <w:szCs w:val="32"/>
        </w:rPr>
        <w:t>APP，</w:t>
      </w:r>
      <w:proofErr w:type="gramStart"/>
      <w:r w:rsidRPr="005A1D0C">
        <w:rPr>
          <w:rFonts w:ascii="仿宋" w:eastAsia="仿宋" w:hAnsi="仿宋" w:hint="eastAsia"/>
          <w:sz w:val="32"/>
          <w:szCs w:val="32"/>
        </w:rPr>
        <w:t>关联微信后</w:t>
      </w:r>
      <w:proofErr w:type="gramEnd"/>
      <w:r w:rsidR="00CA5966" w:rsidRPr="005A1D0C">
        <w:rPr>
          <w:rFonts w:ascii="仿宋" w:eastAsia="仿宋" w:hAnsi="仿宋" w:hint="eastAsia"/>
          <w:sz w:val="32"/>
          <w:szCs w:val="32"/>
        </w:rPr>
        <w:t>输入实名、所</w:t>
      </w:r>
      <w:r w:rsidR="00257AAA" w:rsidRPr="005A1D0C">
        <w:rPr>
          <w:rFonts w:ascii="仿宋" w:eastAsia="仿宋" w:hAnsi="仿宋" w:hint="eastAsia"/>
          <w:sz w:val="32"/>
          <w:szCs w:val="32"/>
        </w:rPr>
        <w:t>属分工会</w:t>
      </w:r>
      <w:r w:rsidR="00CA5966" w:rsidRPr="005A1D0C">
        <w:rPr>
          <w:rFonts w:ascii="仿宋" w:eastAsia="仿宋" w:hAnsi="仿宋" w:hint="eastAsia"/>
          <w:sz w:val="32"/>
          <w:szCs w:val="32"/>
        </w:rPr>
        <w:t>和会议密码后即可</w:t>
      </w:r>
      <w:r w:rsidRPr="005A1D0C">
        <w:rPr>
          <w:rFonts w:ascii="仿宋" w:eastAsia="仿宋" w:hAnsi="仿宋" w:hint="eastAsia"/>
          <w:sz w:val="32"/>
          <w:szCs w:val="32"/>
        </w:rPr>
        <w:t>登录</w:t>
      </w:r>
      <w:r w:rsidR="00CA5966" w:rsidRPr="005A1D0C">
        <w:rPr>
          <w:rFonts w:ascii="仿宋" w:eastAsia="仿宋" w:hAnsi="仿宋" w:hint="eastAsia"/>
          <w:sz w:val="32"/>
          <w:szCs w:val="32"/>
        </w:rPr>
        <w:t>参会</w:t>
      </w:r>
      <w:r w:rsidRPr="005A1D0C">
        <w:rPr>
          <w:rFonts w:ascii="仿宋" w:eastAsia="仿宋" w:hAnsi="仿宋" w:hint="eastAsia"/>
          <w:sz w:val="32"/>
          <w:szCs w:val="32"/>
        </w:rPr>
        <w:t>。讲座过程中请保持静音，勿使用屏幕分享</w:t>
      </w:r>
      <w:r w:rsidR="00CA5966" w:rsidRPr="005A1D0C">
        <w:rPr>
          <w:rFonts w:ascii="仿宋" w:eastAsia="仿宋" w:hAnsi="仿宋" w:hint="eastAsia"/>
          <w:sz w:val="32"/>
          <w:szCs w:val="32"/>
        </w:rPr>
        <w:t>，有问题可选择“举手标志”或聊天框中进行互动</w:t>
      </w:r>
      <w:r w:rsidRPr="005A1D0C">
        <w:rPr>
          <w:rFonts w:ascii="仿宋" w:eastAsia="仿宋" w:hAnsi="仿宋" w:hint="eastAsia"/>
          <w:sz w:val="32"/>
          <w:szCs w:val="32"/>
        </w:rPr>
        <w:t>。</w:t>
      </w:r>
    </w:p>
    <w:p w14:paraId="3E9DAB6A" w14:textId="0242CD46" w:rsidR="00E75EDF" w:rsidRPr="005A1D0C" w:rsidRDefault="00E75EDF" w:rsidP="005A1D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D0C">
        <w:rPr>
          <w:rFonts w:ascii="仿宋" w:eastAsia="仿宋" w:hAnsi="仿宋" w:hint="eastAsia"/>
          <w:sz w:val="32"/>
          <w:szCs w:val="32"/>
        </w:rPr>
        <w:t>3</w:t>
      </w:r>
      <w:r w:rsidRPr="005A1D0C">
        <w:rPr>
          <w:rFonts w:ascii="仿宋" w:eastAsia="仿宋" w:hAnsi="仿宋"/>
          <w:sz w:val="32"/>
          <w:szCs w:val="32"/>
        </w:rPr>
        <w:t>.</w:t>
      </w:r>
      <w:proofErr w:type="gramStart"/>
      <w:r w:rsidRPr="005A1D0C">
        <w:rPr>
          <w:rFonts w:ascii="仿宋" w:eastAsia="仿宋" w:hAnsi="仿宋" w:hint="eastAsia"/>
          <w:sz w:val="32"/>
          <w:szCs w:val="32"/>
        </w:rPr>
        <w:t>腾讯会议</w:t>
      </w:r>
      <w:r w:rsidR="00B62DDF" w:rsidRPr="005A1D0C">
        <w:rPr>
          <w:rFonts w:ascii="仿宋" w:eastAsia="仿宋" w:hAnsi="仿宋" w:hint="eastAsia"/>
          <w:sz w:val="32"/>
          <w:szCs w:val="32"/>
        </w:rPr>
        <w:t>室</w:t>
      </w:r>
      <w:proofErr w:type="gramEnd"/>
      <w:r w:rsidR="00B62DDF" w:rsidRPr="005A1D0C">
        <w:rPr>
          <w:rFonts w:ascii="仿宋" w:eastAsia="仿宋" w:hAnsi="仿宋" w:hint="eastAsia"/>
          <w:sz w:val="32"/>
          <w:szCs w:val="32"/>
        </w:rPr>
        <w:t>密码</w:t>
      </w:r>
      <w:r w:rsidRPr="005A1D0C">
        <w:rPr>
          <w:rFonts w:ascii="仿宋" w:eastAsia="仿宋" w:hAnsi="仿宋" w:hint="eastAsia"/>
          <w:sz w:val="32"/>
          <w:szCs w:val="32"/>
        </w:rPr>
        <w:t>将在会议开始前通过各分工会</w:t>
      </w:r>
      <w:r w:rsidR="00CA5966" w:rsidRPr="005A1D0C">
        <w:rPr>
          <w:rFonts w:ascii="仿宋" w:eastAsia="仿宋" w:hAnsi="仿宋" w:hint="eastAsia"/>
          <w:sz w:val="32"/>
          <w:szCs w:val="32"/>
        </w:rPr>
        <w:t>进行</w:t>
      </w:r>
      <w:r w:rsidRPr="005A1D0C">
        <w:rPr>
          <w:rFonts w:ascii="仿宋" w:eastAsia="仿宋" w:hAnsi="仿宋" w:hint="eastAsia"/>
          <w:sz w:val="32"/>
          <w:szCs w:val="32"/>
        </w:rPr>
        <w:t>发布。</w:t>
      </w:r>
    </w:p>
    <w:p w14:paraId="41C5E889" w14:textId="4FA5F0C2" w:rsidR="00E75EDF" w:rsidRPr="005A1D0C" w:rsidRDefault="00E75EDF" w:rsidP="005A1D0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1D0C">
        <w:rPr>
          <w:rFonts w:ascii="仿宋" w:eastAsia="仿宋" w:hAnsi="仿宋"/>
          <w:sz w:val="32"/>
          <w:szCs w:val="32"/>
        </w:rPr>
        <w:t>4.</w:t>
      </w:r>
      <w:r w:rsidRPr="005A1D0C">
        <w:rPr>
          <w:rFonts w:ascii="仿宋" w:eastAsia="仿宋" w:hAnsi="仿宋" w:hint="eastAsia"/>
          <w:sz w:val="32"/>
          <w:szCs w:val="32"/>
        </w:rPr>
        <w:t>参加人员保留讲座截图（含本人进入会议室信息），等讲座结束后，将截</w:t>
      </w:r>
      <w:proofErr w:type="gramStart"/>
      <w:r w:rsidRPr="005A1D0C">
        <w:rPr>
          <w:rFonts w:ascii="仿宋" w:eastAsia="仿宋" w:hAnsi="仿宋" w:hint="eastAsia"/>
          <w:sz w:val="32"/>
          <w:szCs w:val="32"/>
        </w:rPr>
        <w:t>图电子稿交</w:t>
      </w:r>
      <w:proofErr w:type="gramEnd"/>
      <w:r w:rsidRPr="005A1D0C">
        <w:rPr>
          <w:rFonts w:ascii="仿宋" w:eastAsia="仿宋" w:hAnsi="仿宋" w:hint="eastAsia"/>
          <w:sz w:val="32"/>
          <w:szCs w:val="32"/>
        </w:rPr>
        <w:t>所在分工会。</w:t>
      </w:r>
    </w:p>
    <w:p w14:paraId="09A26CF3" w14:textId="77777777" w:rsidR="0060579C" w:rsidRPr="00181133" w:rsidRDefault="0060579C" w:rsidP="002B2B01">
      <w:pPr>
        <w:spacing w:line="560" w:lineRule="exact"/>
      </w:pPr>
    </w:p>
    <w:sectPr w:rsidR="0060579C" w:rsidRPr="00181133" w:rsidSect="00BF768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F71F4" w14:textId="77777777" w:rsidR="001F34E8" w:rsidRDefault="001F34E8" w:rsidP="00181133">
      <w:r>
        <w:separator/>
      </w:r>
    </w:p>
  </w:endnote>
  <w:endnote w:type="continuationSeparator" w:id="0">
    <w:p w14:paraId="7ADCFAE4" w14:textId="77777777" w:rsidR="001F34E8" w:rsidRDefault="001F34E8" w:rsidP="0018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CE1CF" w14:textId="77777777" w:rsidR="001F34E8" w:rsidRDefault="001F34E8" w:rsidP="00181133">
      <w:r>
        <w:separator/>
      </w:r>
    </w:p>
  </w:footnote>
  <w:footnote w:type="continuationSeparator" w:id="0">
    <w:p w14:paraId="6E4B2E19" w14:textId="77777777" w:rsidR="001F34E8" w:rsidRDefault="001F34E8" w:rsidP="00181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DC"/>
    <w:rsid w:val="00181133"/>
    <w:rsid w:val="001F34E8"/>
    <w:rsid w:val="00257AAA"/>
    <w:rsid w:val="002A6307"/>
    <w:rsid w:val="002B2B01"/>
    <w:rsid w:val="00341436"/>
    <w:rsid w:val="00393DFA"/>
    <w:rsid w:val="003952DC"/>
    <w:rsid w:val="003C7B86"/>
    <w:rsid w:val="00411DB1"/>
    <w:rsid w:val="00454847"/>
    <w:rsid w:val="004669CC"/>
    <w:rsid w:val="004953E7"/>
    <w:rsid w:val="005A1D0C"/>
    <w:rsid w:val="005C22D8"/>
    <w:rsid w:val="0060579C"/>
    <w:rsid w:val="00637681"/>
    <w:rsid w:val="007C7CFD"/>
    <w:rsid w:val="0092725A"/>
    <w:rsid w:val="00941C48"/>
    <w:rsid w:val="00A253B4"/>
    <w:rsid w:val="00AC0123"/>
    <w:rsid w:val="00B62DDF"/>
    <w:rsid w:val="00B74680"/>
    <w:rsid w:val="00BF768F"/>
    <w:rsid w:val="00CA5966"/>
    <w:rsid w:val="00CB5546"/>
    <w:rsid w:val="00DA435E"/>
    <w:rsid w:val="00E21A28"/>
    <w:rsid w:val="00E7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BE113"/>
  <w15:chartTrackingRefBased/>
  <w15:docId w15:val="{2E27E3C5-610A-4703-9D7D-792688CC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dcterms:created xsi:type="dcterms:W3CDTF">2022-03-03T08:08:00Z</dcterms:created>
  <dcterms:modified xsi:type="dcterms:W3CDTF">2023-03-02T01:53:00Z</dcterms:modified>
</cp:coreProperties>
</file>